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493" w:tblpY="-75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3330"/>
        <w:gridCol w:w="2880"/>
        <w:gridCol w:w="1530"/>
        <w:gridCol w:w="1530"/>
        <w:gridCol w:w="1440"/>
        <w:gridCol w:w="1080"/>
      </w:tblGrid>
      <w:tr w:rsidR="00467DEA" w:rsidRPr="00E018AB" w:rsidTr="00721FBB">
        <w:trPr>
          <w:tblHeader/>
        </w:trPr>
        <w:tc>
          <w:tcPr>
            <w:tcW w:w="1705" w:type="dxa"/>
            <w:shd w:val="clear" w:color="auto" w:fill="auto"/>
          </w:tcPr>
          <w:p w:rsidR="00467DEA" w:rsidRPr="00E018AB" w:rsidRDefault="00467DEA" w:rsidP="00727DE1">
            <w:pPr>
              <w:tabs>
                <w:tab w:val="left" w:pos="1120"/>
              </w:tabs>
              <w:jc w:val="center"/>
              <w:rPr>
                <w:rFonts w:ascii="Cambria" w:hAnsi="Cambria"/>
                <w:b/>
                <w:i/>
              </w:rPr>
            </w:pPr>
            <w:bookmarkStart w:id="0" w:name="OLE_LINK3"/>
            <w:bookmarkStart w:id="1" w:name="OLE_LINK4"/>
            <w:bookmarkStart w:id="2" w:name="_GoBack"/>
            <w:bookmarkEnd w:id="2"/>
            <w:r w:rsidRPr="00E018AB">
              <w:rPr>
                <w:rFonts w:ascii="Cambria" w:hAnsi="Cambria"/>
                <w:b/>
                <w:i/>
              </w:rPr>
              <w:t>Components</w:t>
            </w:r>
            <w:bookmarkEnd w:id="0"/>
            <w:bookmarkEnd w:id="1"/>
          </w:p>
        </w:tc>
        <w:tc>
          <w:tcPr>
            <w:tcW w:w="3330" w:type="dxa"/>
            <w:shd w:val="clear" w:color="auto" w:fill="auto"/>
          </w:tcPr>
          <w:p w:rsidR="00467DEA" w:rsidRPr="00E018AB" w:rsidRDefault="00467DEA" w:rsidP="00727DE1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Which Includes . . .</w:t>
            </w:r>
          </w:p>
        </w:tc>
        <w:tc>
          <w:tcPr>
            <w:tcW w:w="2880" w:type="dxa"/>
          </w:tcPr>
          <w:p w:rsidR="00467DEA" w:rsidRPr="00E018AB" w:rsidRDefault="00467DEA" w:rsidP="00727DE1">
            <w:pPr>
              <w:jc w:val="center"/>
              <w:rPr>
                <w:rFonts w:ascii="Cambria" w:hAnsi="Cambria"/>
                <w:b/>
                <w:i/>
              </w:rPr>
            </w:pPr>
            <w:r w:rsidRPr="00E018AB">
              <w:rPr>
                <w:rFonts w:ascii="Cambria" w:hAnsi="Cambria"/>
                <w:b/>
                <w:i/>
              </w:rPr>
              <w:t>What it Will Look Like</w:t>
            </w:r>
            <w:r>
              <w:rPr>
                <w:rFonts w:ascii="Cambria" w:hAnsi="Cambria"/>
                <w:b/>
                <w:i/>
              </w:rPr>
              <w:t xml:space="preserve"> . . .</w:t>
            </w:r>
          </w:p>
        </w:tc>
        <w:tc>
          <w:tcPr>
            <w:tcW w:w="1530" w:type="dxa"/>
          </w:tcPr>
          <w:p w:rsidR="00467DEA" w:rsidRPr="00E018AB" w:rsidRDefault="00467DEA" w:rsidP="00727DE1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Train</w:t>
            </w:r>
          </w:p>
        </w:tc>
        <w:tc>
          <w:tcPr>
            <w:tcW w:w="1530" w:type="dxa"/>
          </w:tcPr>
          <w:p w:rsidR="00467DEA" w:rsidRPr="00E018AB" w:rsidRDefault="00467DEA" w:rsidP="00727DE1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Time</w:t>
            </w:r>
          </w:p>
        </w:tc>
        <w:tc>
          <w:tcPr>
            <w:tcW w:w="1440" w:type="dxa"/>
          </w:tcPr>
          <w:p w:rsidR="00467DEA" w:rsidRPr="00E018AB" w:rsidRDefault="00467DEA" w:rsidP="00727DE1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Plan</w:t>
            </w:r>
          </w:p>
        </w:tc>
        <w:tc>
          <w:tcPr>
            <w:tcW w:w="1080" w:type="dxa"/>
          </w:tcPr>
          <w:p w:rsidR="00467DEA" w:rsidRDefault="00467DEA" w:rsidP="00727DE1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Check</w:t>
            </w:r>
          </w:p>
        </w:tc>
      </w:tr>
      <w:tr w:rsidR="00467DEA" w:rsidRPr="00E018AB" w:rsidTr="00721FBB">
        <w:tc>
          <w:tcPr>
            <w:tcW w:w="1705" w:type="dxa"/>
            <w:shd w:val="clear" w:color="auto" w:fill="auto"/>
          </w:tcPr>
          <w:p w:rsidR="00467DEA" w:rsidRPr="00E018AB" w:rsidRDefault="00467DEA" w:rsidP="00727DE1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 xml:space="preserve">Instruction </w:t>
            </w:r>
            <w:r>
              <w:rPr>
                <w:rFonts w:ascii="Cambria" w:hAnsi="Cambria"/>
              </w:rPr>
              <w:t xml:space="preserve">is aligned to the State </w:t>
            </w:r>
            <w:r w:rsidRPr="00E018AB">
              <w:rPr>
                <w:rFonts w:ascii="Cambria" w:hAnsi="Cambria"/>
              </w:rPr>
              <w:t>Standards.</w:t>
            </w: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3330" w:type="dxa"/>
            <w:shd w:val="clear" w:color="auto" w:fill="auto"/>
          </w:tcPr>
          <w:p w:rsidR="00467DEA" w:rsidRPr="00E018AB" w:rsidRDefault="00467DEA" w:rsidP="00727DE1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>Instructional coherence is in place through vertical and horizontal alignment, such as --</w:t>
            </w:r>
          </w:p>
          <w:p w:rsidR="00467DEA" w:rsidRDefault="00467DEA" w:rsidP="00727DE1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19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Learning goals are clearly stated.</w:t>
            </w:r>
          </w:p>
          <w:p w:rsidR="00467DEA" w:rsidRDefault="00467DEA" w:rsidP="00727DE1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198"/>
              <w:rPr>
                <w:rFonts w:ascii="Cambria" w:hAnsi="Cambria"/>
              </w:rPr>
            </w:pPr>
            <w:r w:rsidRPr="0042674F">
              <w:rPr>
                <w:rFonts w:ascii="Cambria" w:hAnsi="Cambria"/>
              </w:rPr>
              <w:t>Student work shows alignment to the CCSS and/or the HCPS III.</w:t>
            </w:r>
          </w:p>
          <w:p w:rsidR="00467DEA" w:rsidRPr="0042674F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198"/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 xml:space="preserve">Rubrics and the CCSS/HCPS III are visual on </w:t>
            </w:r>
            <w:r>
              <w:rPr>
                <w:rFonts w:ascii="Cambria" w:hAnsi="Cambria"/>
              </w:rPr>
              <w:t xml:space="preserve">common formative and summative </w:t>
            </w:r>
            <w:r w:rsidRPr="00E018AB">
              <w:rPr>
                <w:rFonts w:ascii="Cambria" w:hAnsi="Cambria"/>
              </w:rPr>
              <w:t>assessments.</w:t>
            </w:r>
          </w:p>
          <w:p w:rsidR="006E68FD" w:rsidRPr="00E018AB" w:rsidRDefault="006E68FD" w:rsidP="00727DE1">
            <w:pPr>
              <w:rPr>
                <w:rFonts w:ascii="Cambria" w:hAnsi="Cambria"/>
              </w:rPr>
            </w:pPr>
          </w:p>
          <w:p w:rsidR="00467DEA" w:rsidRPr="00E018AB" w:rsidRDefault="00467DEA" w:rsidP="00727DE1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198"/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>Pacing Guide/Curriculum Maps are a living document (updated as needed).</w:t>
            </w:r>
          </w:p>
          <w:p w:rsidR="00467DEA" w:rsidRPr="00467DEA" w:rsidRDefault="00467DEA" w:rsidP="00727DE1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198"/>
              <w:rPr>
                <w:rFonts w:ascii="Cambria" w:hAnsi="Cambria"/>
                <w:strike/>
              </w:rPr>
            </w:pPr>
            <w:r w:rsidRPr="00467DEA">
              <w:rPr>
                <w:rFonts w:ascii="Cambria" w:hAnsi="Cambria"/>
                <w:strike/>
              </w:rPr>
              <w:t>Diary Map should be aligned to the lessons that are being taught (Daily Planner) to review in grade level articulation time.</w:t>
            </w:r>
          </w:p>
          <w:p w:rsidR="00467DEA" w:rsidRDefault="00467DEA" w:rsidP="00727DE1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198"/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>GLOs are integrated daily.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198"/>
              <w:rPr>
                <w:rFonts w:ascii="Cambria" w:hAnsi="Cambria"/>
              </w:rPr>
            </w:pPr>
            <w:r w:rsidRPr="003477BC">
              <w:rPr>
                <w:rFonts w:ascii="Cambria" w:hAnsi="Cambria"/>
              </w:rPr>
              <w:t>State approved ELA and mathematics programs.</w:t>
            </w:r>
          </w:p>
          <w:p w:rsidR="006E68FD" w:rsidRDefault="006E68FD" w:rsidP="00727DE1">
            <w:pPr>
              <w:rPr>
                <w:rFonts w:ascii="Cambria" w:hAnsi="Cambria"/>
              </w:rPr>
            </w:pPr>
          </w:p>
          <w:p w:rsidR="00467DEA" w:rsidRPr="00676BBA" w:rsidRDefault="00467DEA" w:rsidP="00727DE1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19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Teachers integrate English Language Arts, Mathematics, </w:t>
            </w:r>
            <w:r w:rsidRPr="00E018AB">
              <w:rPr>
                <w:rFonts w:ascii="Cambria" w:hAnsi="Cambria"/>
              </w:rPr>
              <w:t>Social Studies, Science, Health</w:t>
            </w:r>
            <w:r>
              <w:rPr>
                <w:rFonts w:ascii="Cambria" w:hAnsi="Cambria"/>
              </w:rPr>
              <w:t xml:space="preserve"> Science</w:t>
            </w:r>
            <w:r w:rsidRPr="00E018AB">
              <w:rPr>
                <w:rFonts w:ascii="Cambria" w:hAnsi="Cambria"/>
              </w:rPr>
              <w:t xml:space="preserve">, Physical Education, Technology, and Fine Arts </w:t>
            </w:r>
            <w:r>
              <w:rPr>
                <w:rFonts w:ascii="Cambria" w:hAnsi="Cambria"/>
              </w:rPr>
              <w:t xml:space="preserve">into </w:t>
            </w:r>
            <w:r w:rsidRPr="00E018AB">
              <w:rPr>
                <w:rFonts w:ascii="Cambria" w:hAnsi="Cambria"/>
              </w:rPr>
              <w:t>lessons.</w:t>
            </w:r>
          </w:p>
        </w:tc>
        <w:tc>
          <w:tcPr>
            <w:tcW w:w="2880" w:type="dxa"/>
          </w:tcPr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Learning goals posted in a kid friendly manner.</w:t>
            </w:r>
          </w:p>
          <w:p w:rsidR="00467DEA" w:rsidRPr="00E018AB" w:rsidRDefault="00467DEA" w:rsidP="00727DE1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198"/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>Students can articulate what they are learning.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Summative-Rubrics, Program assessments (Wonders)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Formative-exit pass, program assessments (Wonders)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Wonders teacher resources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6E68FD" w:rsidRDefault="006E68FD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Teachers reference GLOs</w:t>
            </w:r>
            <w:r w:rsidR="001E7D18">
              <w:rPr>
                <w:rFonts w:ascii="Cambria" w:hAnsi="Cambria"/>
              </w:rPr>
              <w:t>/standards</w:t>
            </w:r>
            <w:r>
              <w:rPr>
                <w:rFonts w:ascii="Cambria" w:hAnsi="Cambria"/>
              </w:rPr>
              <w:t xml:space="preserve"> during lessons and independent work time; i.e.  “I need a complex thinker to answer this question.</w:t>
            </w:r>
          </w:p>
          <w:p w:rsidR="006E68FD" w:rsidRDefault="006E68FD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Wonders and school wide </w:t>
            </w:r>
            <w:r>
              <w:rPr>
                <w:rFonts w:ascii="Cambria" w:hAnsi="Cambria"/>
              </w:rPr>
              <w:lastRenderedPageBreak/>
              <w:t>math program (Stepping Stones) implemented with consistency and fidelity.</w:t>
            </w:r>
          </w:p>
          <w:p w:rsidR="006E68FD" w:rsidRDefault="006E68FD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Wonders, Achieve 3000 and STEM, and teacher-developed lessons.</w:t>
            </w:r>
          </w:p>
          <w:p w:rsidR="00467DEA" w:rsidRPr="003412DA" w:rsidRDefault="00467DEA" w:rsidP="00727DE1">
            <w:pPr>
              <w:rPr>
                <w:rFonts w:ascii="Cambria" w:hAnsi="Cambria"/>
              </w:rPr>
            </w:pPr>
          </w:p>
          <w:p w:rsidR="00467DEA" w:rsidRPr="003412DA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</w:tc>
      </w:tr>
      <w:tr w:rsidR="00467DEA" w:rsidRPr="00E018AB" w:rsidTr="00721FBB">
        <w:trPr>
          <w:trHeight w:val="710"/>
        </w:trPr>
        <w:tc>
          <w:tcPr>
            <w:tcW w:w="1705" w:type="dxa"/>
            <w:shd w:val="clear" w:color="auto" w:fill="auto"/>
          </w:tcPr>
          <w:p w:rsidR="00467DEA" w:rsidRPr="00E018AB" w:rsidRDefault="00467DEA" w:rsidP="00727DE1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lastRenderedPageBreak/>
              <w:t>Instruction is targeted.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Pr="00E018AB" w:rsidRDefault="00721FBB" w:rsidP="00727DE1">
            <w:pPr>
              <w:rPr>
                <w:rFonts w:ascii="Cambria" w:hAnsi="Cambria"/>
              </w:rPr>
            </w:pPr>
          </w:p>
        </w:tc>
        <w:tc>
          <w:tcPr>
            <w:tcW w:w="3330" w:type="dxa"/>
            <w:shd w:val="clear" w:color="auto" w:fill="auto"/>
          </w:tcPr>
          <w:p w:rsidR="00721FBB" w:rsidRDefault="00467DEA" w:rsidP="00721FBB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lastRenderedPageBreak/>
              <w:t>Learning objectives assess students’ proficiency toward the targeted standards.</w:t>
            </w:r>
          </w:p>
          <w:p w:rsidR="00721FBB" w:rsidRDefault="00721FBB" w:rsidP="00721FBB">
            <w:pPr>
              <w:rPr>
                <w:rFonts w:ascii="Cambria" w:hAnsi="Cambria"/>
              </w:rPr>
            </w:pPr>
          </w:p>
          <w:p w:rsidR="00721FBB" w:rsidRDefault="00467DEA" w:rsidP="00721FBB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>All grade levels articulate and collaborate, through the Data Team process, on a weekly basis to…</w:t>
            </w:r>
          </w:p>
          <w:p w:rsidR="00721FBB" w:rsidRDefault="00721FBB" w:rsidP="00721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467DEA" w:rsidRPr="00E018AB">
              <w:rPr>
                <w:rFonts w:ascii="Cambria" w:hAnsi="Cambria"/>
              </w:rPr>
              <w:t>analyze student work</w:t>
            </w:r>
          </w:p>
          <w:p w:rsidR="00721FBB" w:rsidRDefault="00721FBB" w:rsidP="00721FBB">
            <w:pPr>
              <w:rPr>
                <w:rFonts w:ascii="Cambria" w:hAnsi="Cambria"/>
              </w:rPr>
            </w:pPr>
          </w:p>
          <w:p w:rsidR="00721FBB" w:rsidRDefault="00721FBB" w:rsidP="00721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467DEA" w:rsidRPr="00E018AB">
              <w:rPr>
                <w:rFonts w:ascii="Cambria" w:hAnsi="Cambria"/>
              </w:rPr>
              <w:t>determine instructional strategies to address identified needs</w:t>
            </w:r>
          </w:p>
          <w:p w:rsidR="00721FBB" w:rsidRDefault="00721FBB" w:rsidP="00721FBB">
            <w:pPr>
              <w:rPr>
                <w:rFonts w:ascii="Cambria" w:hAnsi="Cambria"/>
              </w:rPr>
            </w:pPr>
          </w:p>
          <w:p w:rsidR="00721FBB" w:rsidRDefault="00721FBB" w:rsidP="00721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467DEA" w:rsidRPr="00E018AB">
              <w:rPr>
                <w:rFonts w:ascii="Cambria" w:hAnsi="Cambria"/>
              </w:rPr>
              <w:t>determine result indicators</w:t>
            </w:r>
          </w:p>
          <w:p w:rsidR="00721FBB" w:rsidRDefault="00467DEA" w:rsidP="00721FBB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>T – what are teachers doing?</w:t>
            </w:r>
          </w:p>
          <w:p w:rsidR="00721FBB" w:rsidRDefault="00467DEA" w:rsidP="00721FBB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>S – what are students doing?</w:t>
            </w:r>
          </w:p>
          <w:p w:rsidR="00721FBB" w:rsidRDefault="00721FBB" w:rsidP="00721FBB">
            <w:pPr>
              <w:rPr>
                <w:rFonts w:ascii="Cambria" w:hAnsi="Cambria"/>
              </w:rPr>
            </w:pPr>
          </w:p>
          <w:p w:rsidR="00721FBB" w:rsidRDefault="00721FBB" w:rsidP="00721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467DEA">
              <w:rPr>
                <w:rFonts w:ascii="Cambria" w:hAnsi="Cambria"/>
              </w:rPr>
              <w:t xml:space="preserve">Create </w:t>
            </w:r>
            <w:r w:rsidR="00467DEA" w:rsidRPr="00E018AB">
              <w:rPr>
                <w:rFonts w:ascii="Cambria" w:hAnsi="Cambria"/>
              </w:rPr>
              <w:t xml:space="preserve">SMART (Specific, Measureable, Attainable, </w:t>
            </w:r>
            <w:r w:rsidR="00467DEA" w:rsidRPr="00E018AB">
              <w:rPr>
                <w:rFonts w:ascii="Cambria" w:hAnsi="Cambria"/>
              </w:rPr>
              <w:lastRenderedPageBreak/>
              <w:t>Relevant, and Time-Bound) goals</w:t>
            </w:r>
            <w:r w:rsidR="00467DEA">
              <w:rPr>
                <w:rFonts w:ascii="Cambria" w:hAnsi="Cambria"/>
              </w:rPr>
              <w:t xml:space="preserve"> for writing.</w:t>
            </w:r>
          </w:p>
          <w:p w:rsidR="00721FBB" w:rsidRDefault="00721FBB" w:rsidP="00721FBB">
            <w:pPr>
              <w:rPr>
                <w:rFonts w:ascii="Cambria" w:hAnsi="Cambria"/>
              </w:rPr>
            </w:pPr>
          </w:p>
          <w:p w:rsidR="00721FBB" w:rsidRDefault="00721FBB" w:rsidP="00721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467DEA">
              <w:rPr>
                <w:rFonts w:ascii="Cambria" w:hAnsi="Cambria"/>
              </w:rPr>
              <w:t>Review SMART goals for reading &amp; math</w:t>
            </w:r>
          </w:p>
          <w:p w:rsidR="00721FBB" w:rsidRDefault="00721FBB" w:rsidP="00721FBB">
            <w:pPr>
              <w:rPr>
                <w:rFonts w:ascii="Cambria" w:hAnsi="Cambria"/>
              </w:rPr>
            </w:pPr>
          </w:p>
          <w:p w:rsidR="00721FBB" w:rsidRDefault="00721FBB" w:rsidP="00721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467DEA" w:rsidRPr="00721FBB">
              <w:rPr>
                <w:rFonts w:ascii="Cambria" w:hAnsi="Cambria"/>
              </w:rPr>
              <w:t xml:space="preserve">During weekly articulation time, </w:t>
            </w:r>
            <w:r w:rsidR="00467DEA">
              <w:rPr>
                <w:rFonts w:ascii="Cambria" w:hAnsi="Cambria"/>
              </w:rPr>
              <w:t>diary maps will be shared and discussed</w:t>
            </w:r>
            <w:r>
              <w:rPr>
                <w:rFonts w:ascii="Cambria" w:hAnsi="Cambria"/>
              </w:rPr>
              <w:t xml:space="preserve"> and</w:t>
            </w:r>
          </w:p>
          <w:p w:rsidR="00467DEA" w:rsidRDefault="00467DEA" w:rsidP="00721FBB">
            <w:pPr>
              <w:rPr>
                <w:rFonts w:ascii="Cambria" w:hAnsi="Cambria"/>
              </w:rPr>
            </w:pPr>
            <w:r w:rsidRPr="001C1CB6">
              <w:rPr>
                <w:rFonts w:ascii="Cambria" w:hAnsi="Cambria"/>
              </w:rPr>
              <w:t>update curriculum maps and pacing guides</w:t>
            </w: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:rsidR="001C0565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Teachers will meet in Pre-2 and 3-5 groups weekly.  </w:t>
            </w:r>
          </w:p>
          <w:p w:rsidR="001C0565" w:rsidRDefault="001C0565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One meeting a month dedicated to data analysis with extra time. </w:t>
            </w:r>
          </w:p>
          <w:p w:rsidR="001C0565" w:rsidRDefault="001C0565" w:rsidP="00727DE1">
            <w:pPr>
              <w:rPr>
                <w:rFonts w:ascii="Cambria" w:hAnsi="Cambria"/>
              </w:rPr>
            </w:pPr>
          </w:p>
          <w:p w:rsidR="001C0565" w:rsidRDefault="001C0565" w:rsidP="00727DE1">
            <w:pPr>
              <w:rPr>
                <w:rFonts w:ascii="Cambria" w:hAnsi="Cambria"/>
              </w:rPr>
            </w:pPr>
          </w:p>
          <w:p w:rsidR="001C0565" w:rsidRDefault="001C0565" w:rsidP="00727DE1">
            <w:pPr>
              <w:rPr>
                <w:rFonts w:ascii="Cambria" w:hAnsi="Cambria"/>
              </w:rPr>
            </w:pPr>
          </w:p>
          <w:p w:rsidR="001C0565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Teacher teams meet every </w:t>
            </w:r>
            <w:r w:rsidRPr="004C797E">
              <w:rPr>
                <w:rFonts w:ascii="Cambria" w:hAnsi="Cambria"/>
              </w:rPr>
              <w:t>Friday</w:t>
            </w:r>
            <w:r>
              <w:rPr>
                <w:rFonts w:ascii="Cambria" w:hAnsi="Cambria"/>
              </w:rPr>
              <w:t xml:space="preserve">, during second block, to collaborate, plan, and meet with Instructional Coach. </w:t>
            </w:r>
          </w:p>
          <w:p w:rsidR="001C0565" w:rsidRDefault="001C0565" w:rsidP="00727DE1">
            <w:pPr>
              <w:rPr>
                <w:rFonts w:ascii="Cambria" w:hAnsi="Cambria"/>
              </w:rPr>
            </w:pPr>
          </w:p>
          <w:p w:rsidR="001C0565" w:rsidRDefault="001C0565" w:rsidP="00727DE1">
            <w:pPr>
              <w:rPr>
                <w:rFonts w:ascii="Cambria" w:hAnsi="Cambria"/>
              </w:rPr>
            </w:pP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Meetings will be focused and data-driven.</w:t>
            </w:r>
          </w:p>
        </w:tc>
        <w:tc>
          <w:tcPr>
            <w:tcW w:w="153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6E68FD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</w:tc>
      </w:tr>
      <w:tr w:rsidR="00467DEA" w:rsidRPr="00E018AB" w:rsidTr="00721FBB">
        <w:tc>
          <w:tcPr>
            <w:tcW w:w="1705" w:type="dxa"/>
            <w:shd w:val="clear" w:color="auto" w:fill="auto"/>
          </w:tcPr>
          <w:p w:rsidR="00467DEA" w:rsidRPr="00E018AB" w:rsidRDefault="00467DEA" w:rsidP="00727DE1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lastRenderedPageBreak/>
              <w:t>Instruction is differentiated to address needs of students.</w:t>
            </w: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3330" w:type="dxa"/>
            <w:shd w:val="clear" w:color="auto" w:fill="auto"/>
          </w:tcPr>
          <w:p w:rsidR="00467DEA" w:rsidRPr="00E018AB" w:rsidRDefault="00467DEA" w:rsidP="00727DE1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>Teachers plan for whole group instruction with mini lessons and guided practice.</w:t>
            </w: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1C0565" w:rsidRDefault="001C0565" w:rsidP="00727DE1">
            <w:pPr>
              <w:rPr>
                <w:rFonts w:ascii="Cambria" w:hAnsi="Cambria"/>
              </w:rPr>
            </w:pPr>
          </w:p>
          <w:p w:rsidR="001C0565" w:rsidRDefault="001C0565" w:rsidP="00727DE1">
            <w:pPr>
              <w:rPr>
                <w:rFonts w:ascii="Cambria" w:hAnsi="Cambria"/>
              </w:rPr>
            </w:pPr>
          </w:p>
          <w:p w:rsidR="001C0565" w:rsidRDefault="001C0565" w:rsidP="00727DE1">
            <w:pPr>
              <w:rPr>
                <w:rFonts w:ascii="Cambria" w:hAnsi="Cambria"/>
              </w:rPr>
            </w:pPr>
          </w:p>
          <w:p w:rsidR="001C0565" w:rsidRDefault="001C0565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>Classroom teachers p</w:t>
            </w:r>
            <w:r>
              <w:rPr>
                <w:rFonts w:ascii="Cambria" w:hAnsi="Cambria"/>
              </w:rPr>
              <w:t>lan for small group instruction</w:t>
            </w:r>
            <w:r w:rsidRPr="00E018AB">
              <w:rPr>
                <w:rFonts w:ascii="Cambria" w:hAnsi="Cambria"/>
              </w:rPr>
              <w:t>.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>Classroom teachers plan for individual instruction through student conferences.</w:t>
            </w:r>
          </w:p>
          <w:p w:rsidR="001C0565" w:rsidRPr="00E018AB" w:rsidRDefault="001C0565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>Students know their learning goals</w:t>
            </w:r>
            <w:r>
              <w:rPr>
                <w:rFonts w:ascii="Cambria" w:hAnsi="Cambria"/>
              </w:rPr>
              <w:t>.</w:t>
            </w:r>
            <w:r w:rsidRPr="00E018A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Teachers provide timely feedback. Students</w:t>
            </w:r>
            <w:r w:rsidRPr="00E018AB">
              <w:rPr>
                <w:rFonts w:ascii="Cambria" w:hAnsi="Cambria"/>
              </w:rPr>
              <w:t xml:space="preserve"> know their progress toward the goals.</w:t>
            </w:r>
            <w:r>
              <w:rPr>
                <w:rFonts w:ascii="Cambria" w:hAnsi="Cambria"/>
              </w:rPr>
              <w:t xml:space="preserve"> 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 xml:space="preserve">A variety of learning styles </w:t>
            </w:r>
            <w:r>
              <w:rPr>
                <w:rFonts w:ascii="Cambria" w:hAnsi="Cambria"/>
              </w:rPr>
              <w:t xml:space="preserve">(multi-modalities) </w:t>
            </w:r>
            <w:r w:rsidRPr="00E018AB">
              <w:rPr>
                <w:rFonts w:ascii="Cambria" w:hAnsi="Cambria"/>
              </w:rPr>
              <w:t>are addressed.</w:t>
            </w: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Teachers will implement learning centers to address student need areas.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Pr="006E68FD" w:rsidRDefault="00467DEA" w:rsidP="00727DE1">
            <w:pPr>
              <w:rPr>
                <w:rFonts w:ascii="Cambria" w:hAnsi="Cambria"/>
                <w:strike/>
              </w:rPr>
            </w:pPr>
            <w:r w:rsidRPr="001E7D18">
              <w:rPr>
                <w:rFonts w:ascii="Cambria" w:hAnsi="Cambria"/>
                <w:strike/>
              </w:rPr>
              <w:t>Project GLAD, Wonders levels</w:t>
            </w:r>
          </w:p>
          <w:p w:rsidR="00467DEA" w:rsidRPr="001E7D18" w:rsidRDefault="00467DEA" w:rsidP="00727DE1">
            <w:pPr>
              <w:rPr>
                <w:rFonts w:ascii="Cambria" w:hAnsi="Cambria"/>
                <w:strike/>
              </w:rPr>
            </w:pPr>
            <w:r w:rsidRPr="001E7D18">
              <w:rPr>
                <w:rFonts w:ascii="Cambria" w:hAnsi="Cambria"/>
                <w:strike/>
              </w:rPr>
              <w:t>Students will understand the different types of assessments teachers use.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 of STAR data and classroom and program formative assessments</w:t>
            </w:r>
            <w:r w:rsidR="00721FBB">
              <w:rPr>
                <w:rFonts w:ascii="Cambria" w:hAnsi="Cambria"/>
              </w:rPr>
              <w:t xml:space="preserve"> to form groups</w:t>
            </w:r>
            <w:r>
              <w:rPr>
                <w:rFonts w:ascii="Cambria" w:hAnsi="Cambria"/>
              </w:rPr>
              <w:t>.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Teachers create a school wide structure for students to track their individual progress—classroom tracker; kid biz </w:t>
            </w:r>
            <w:r>
              <w:rPr>
                <w:rFonts w:ascii="Cambria" w:hAnsi="Cambria"/>
              </w:rPr>
              <w:lastRenderedPageBreak/>
              <w:t>weekly graph, scrimmage?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GLAD strategies, T</w:t>
            </w:r>
            <w:r w:rsidR="00721FBB">
              <w:rPr>
                <w:rFonts w:ascii="Cambria" w:hAnsi="Cambria"/>
              </w:rPr>
              <w:t xml:space="preserve">otal </w:t>
            </w:r>
            <w:r>
              <w:rPr>
                <w:rFonts w:ascii="Cambria" w:hAnsi="Cambria"/>
              </w:rPr>
              <w:t>P</w:t>
            </w:r>
            <w:r w:rsidR="00721FBB">
              <w:rPr>
                <w:rFonts w:ascii="Cambria" w:hAnsi="Cambria"/>
              </w:rPr>
              <w:t>articipation T</w:t>
            </w:r>
            <w:r>
              <w:rPr>
                <w:rFonts w:ascii="Cambria" w:hAnsi="Cambria"/>
              </w:rPr>
              <w:t>echniques, C</w:t>
            </w:r>
            <w:r w:rsidR="00721FBB">
              <w:rPr>
                <w:rFonts w:ascii="Cambria" w:hAnsi="Cambria"/>
              </w:rPr>
              <w:t>oncrete-</w:t>
            </w:r>
            <w:proofErr w:type="spellStart"/>
            <w:r>
              <w:rPr>
                <w:rFonts w:ascii="Cambria" w:hAnsi="Cambria"/>
              </w:rPr>
              <w:t>P</w:t>
            </w:r>
            <w:r w:rsidR="00721FBB">
              <w:rPr>
                <w:rFonts w:ascii="Cambria" w:hAnsi="Cambria"/>
              </w:rPr>
              <w:t>ictoral</w:t>
            </w:r>
            <w:proofErr w:type="spellEnd"/>
            <w:r w:rsidR="00721FBB">
              <w:rPr>
                <w:rFonts w:ascii="Cambria" w:hAnsi="Cambria"/>
              </w:rPr>
              <w:t>-Abstract representations in math</w:t>
            </w:r>
            <w:proofErr w:type="gramStart"/>
            <w:r w:rsidR="00721FBB">
              <w:rPr>
                <w:rFonts w:ascii="Cambria" w:hAnsi="Cambria"/>
              </w:rPr>
              <w:t xml:space="preserve">,  </w:t>
            </w:r>
            <w:r>
              <w:rPr>
                <w:rFonts w:ascii="Cambria" w:hAnsi="Cambria"/>
              </w:rPr>
              <w:t>multiple</w:t>
            </w:r>
            <w:proofErr w:type="gramEnd"/>
            <w:r>
              <w:rPr>
                <w:rFonts w:ascii="Cambria" w:hAnsi="Cambria"/>
              </w:rPr>
              <w:t xml:space="preserve"> student engagement strategies.</w:t>
            </w:r>
          </w:p>
        </w:tc>
        <w:tc>
          <w:tcPr>
            <w:tcW w:w="153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6E68FD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6E68FD">
            <w:pPr>
              <w:jc w:val="center"/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</w:tc>
      </w:tr>
      <w:tr w:rsidR="00467DEA" w:rsidTr="00721FBB">
        <w:tc>
          <w:tcPr>
            <w:tcW w:w="1705" w:type="dxa"/>
            <w:shd w:val="clear" w:color="auto" w:fill="auto"/>
          </w:tcPr>
          <w:p w:rsidR="00467DEA" w:rsidRPr="00E018AB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School</w:t>
            </w:r>
            <w:r w:rsidRPr="00E018AB">
              <w:rPr>
                <w:rFonts w:ascii="Cambria" w:hAnsi="Cambria"/>
              </w:rPr>
              <w:t>wide instructional practices are research-based.</w:t>
            </w:r>
          </w:p>
        </w:tc>
        <w:tc>
          <w:tcPr>
            <w:tcW w:w="3330" w:type="dxa"/>
            <w:shd w:val="clear" w:color="auto" w:fill="auto"/>
          </w:tcPr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Teachers will implement inclusionary practices for --</w:t>
            </w:r>
          </w:p>
          <w:p w:rsidR="00467DEA" w:rsidRDefault="00467DEA" w:rsidP="00727DE1">
            <w:pPr>
              <w:numPr>
                <w:ilvl w:val="0"/>
                <w:numId w:val="3"/>
              </w:numPr>
              <w:ind w:left="522" w:hanging="198"/>
              <w:rPr>
                <w:rFonts w:ascii="Cambria" w:hAnsi="Cambria"/>
              </w:rPr>
            </w:pPr>
            <w:r w:rsidRPr="009A4630">
              <w:rPr>
                <w:rFonts w:ascii="Cambria" w:hAnsi="Cambria"/>
              </w:rPr>
              <w:t>Special Education</w:t>
            </w:r>
            <w:r>
              <w:rPr>
                <w:rFonts w:ascii="Cambria" w:hAnsi="Cambria"/>
              </w:rPr>
              <w:t xml:space="preserve"> students</w:t>
            </w:r>
          </w:p>
          <w:p w:rsidR="00467DEA" w:rsidRDefault="00467DEA" w:rsidP="00727DE1">
            <w:pPr>
              <w:numPr>
                <w:ilvl w:val="0"/>
                <w:numId w:val="3"/>
              </w:numPr>
              <w:ind w:left="522" w:hanging="198"/>
              <w:rPr>
                <w:rFonts w:ascii="Cambria" w:hAnsi="Cambria"/>
              </w:rPr>
            </w:pPr>
            <w:r w:rsidRPr="009A4630">
              <w:rPr>
                <w:rFonts w:ascii="Cambria" w:hAnsi="Cambria"/>
              </w:rPr>
              <w:t>English learners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Teachers will select new research based strategies based upon student learning data.</w:t>
            </w:r>
          </w:p>
        </w:tc>
        <w:tc>
          <w:tcPr>
            <w:tcW w:w="2880" w:type="dxa"/>
          </w:tcPr>
          <w:p w:rsidR="00791B5A" w:rsidRDefault="00467DEA" w:rsidP="00727DE1">
            <w:pPr>
              <w:rPr>
                <w:rFonts w:ascii="Cambria" w:hAnsi="Cambria"/>
                <w:b/>
                <w:i/>
              </w:rPr>
            </w:pPr>
            <w:r w:rsidRPr="001E7D18">
              <w:rPr>
                <w:rFonts w:ascii="Cambria" w:hAnsi="Cambria"/>
                <w:strike/>
              </w:rPr>
              <w:t xml:space="preserve">GLAD strategies specific to ELL, </w:t>
            </w:r>
            <w:r w:rsidRPr="001E7D18">
              <w:rPr>
                <w:rFonts w:ascii="Cambria" w:hAnsi="Cambria"/>
                <w:b/>
                <w:i/>
                <w:strike/>
              </w:rPr>
              <w:t>Corrective Reading (K-2),</w:t>
            </w:r>
            <w:r>
              <w:rPr>
                <w:rFonts w:ascii="Cambria" w:hAnsi="Cambria"/>
                <w:b/>
                <w:i/>
              </w:rPr>
              <w:t xml:space="preserve"> </w:t>
            </w:r>
          </w:p>
          <w:p w:rsidR="00467DEA" w:rsidRPr="00404230" w:rsidRDefault="00467DEA" w:rsidP="00727DE1">
            <w:pPr>
              <w:rPr>
                <w:rFonts w:ascii="Cambria" w:hAnsi="Cambria"/>
              </w:rPr>
            </w:pPr>
            <w:r w:rsidRPr="00404230">
              <w:rPr>
                <w:rFonts w:ascii="Cambria" w:hAnsi="Cambria"/>
              </w:rPr>
              <w:t>Wonders and Stepping stone components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6E68FD" w:rsidRDefault="006E68FD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721FBB" w:rsidRDefault="00721FBB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Teachers will implement agreed upon powerful practices taken from PLC professional reading; li</w:t>
            </w:r>
            <w:r w:rsidR="001E7D18">
              <w:rPr>
                <w:rFonts w:ascii="Cambria" w:hAnsi="Cambria"/>
              </w:rPr>
              <w:t xml:space="preserve">ke </w:t>
            </w:r>
            <w:r w:rsidR="001E7D18" w:rsidRPr="001E7D18">
              <w:rPr>
                <w:rFonts w:ascii="Cambria" w:hAnsi="Cambria"/>
                <w:strike/>
              </w:rPr>
              <w:t>Concrete-</w:t>
            </w:r>
            <w:proofErr w:type="spellStart"/>
            <w:r w:rsidR="001E7D18" w:rsidRPr="001E7D18">
              <w:rPr>
                <w:rFonts w:ascii="Cambria" w:hAnsi="Cambria"/>
                <w:strike/>
              </w:rPr>
              <w:t>Pictoral</w:t>
            </w:r>
            <w:proofErr w:type="spellEnd"/>
            <w:r w:rsidR="001E7D18" w:rsidRPr="001E7D18">
              <w:rPr>
                <w:rFonts w:ascii="Cambria" w:hAnsi="Cambria"/>
                <w:strike/>
              </w:rPr>
              <w:t>-</w:t>
            </w:r>
            <w:proofErr w:type="spellStart"/>
            <w:r w:rsidR="001E7D18" w:rsidRPr="001E7D18">
              <w:rPr>
                <w:rFonts w:ascii="Cambria" w:hAnsi="Cambria"/>
                <w:strike/>
              </w:rPr>
              <w:t>Astract</w:t>
            </w:r>
            <w:proofErr w:type="spellEnd"/>
            <w:r w:rsidR="001E7D18">
              <w:rPr>
                <w:rFonts w:ascii="Cambria" w:hAnsi="Cambria"/>
              </w:rPr>
              <w:t>, Close Reading, Goal Setting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Teachers will continue to implement </w:t>
            </w:r>
            <w:r w:rsidRPr="001E7D18">
              <w:rPr>
                <w:rFonts w:ascii="Cambria" w:hAnsi="Cambria"/>
                <w:strike/>
              </w:rPr>
              <w:t>CPA and</w:t>
            </w:r>
            <w:r>
              <w:rPr>
                <w:rFonts w:ascii="Cambria" w:hAnsi="Cambria"/>
              </w:rPr>
              <w:t xml:space="preserve"> close reading with increased focus.</w:t>
            </w:r>
          </w:p>
        </w:tc>
        <w:tc>
          <w:tcPr>
            <w:tcW w:w="153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</w:tc>
      </w:tr>
      <w:tr w:rsidR="00467DEA" w:rsidRPr="00E018AB" w:rsidTr="00721FBB">
        <w:tc>
          <w:tcPr>
            <w:tcW w:w="1705" w:type="dxa"/>
            <w:shd w:val="clear" w:color="auto" w:fill="auto"/>
          </w:tcPr>
          <w:p w:rsidR="00467DEA" w:rsidRPr="00E018AB" w:rsidRDefault="00467DEA" w:rsidP="00727DE1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 xml:space="preserve">Instruction is </w:t>
            </w:r>
            <w:r w:rsidRPr="00E018AB">
              <w:rPr>
                <w:rFonts w:ascii="Cambria" w:hAnsi="Cambria"/>
              </w:rPr>
              <w:lastRenderedPageBreak/>
              <w:t>intellectually demanding.</w:t>
            </w:r>
          </w:p>
        </w:tc>
        <w:tc>
          <w:tcPr>
            <w:tcW w:w="3330" w:type="dxa"/>
            <w:shd w:val="clear" w:color="auto" w:fill="auto"/>
          </w:tcPr>
          <w:p w:rsidR="00467DEA" w:rsidRPr="00E018AB" w:rsidRDefault="00467DEA" w:rsidP="00727DE1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lastRenderedPageBreak/>
              <w:t xml:space="preserve">Teachers apply Depth of </w:t>
            </w:r>
            <w:r w:rsidRPr="00E018AB">
              <w:rPr>
                <w:rFonts w:ascii="Cambria" w:hAnsi="Cambria"/>
              </w:rPr>
              <w:lastRenderedPageBreak/>
              <w:t>Knowledge (DOK) levels 1-4 to</w:t>
            </w:r>
            <w:r>
              <w:rPr>
                <w:rFonts w:ascii="Cambria" w:hAnsi="Cambria"/>
              </w:rPr>
              <w:t xml:space="preserve"> instructional tasks, questions</w:t>
            </w:r>
            <w:r w:rsidRPr="00E018AB">
              <w:rPr>
                <w:rFonts w:ascii="Cambria" w:hAnsi="Cambria"/>
              </w:rPr>
              <w:t xml:space="preserve"> and assessments to develop critical thinking skills.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>Teachers use a variety of instructional tasks to teach all academic vocabulary levels.</w:t>
            </w: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>Teachers use texts that represent the grade level’s Lexile and text-complexity band.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  <w:r w:rsidRPr="00E018AB">
              <w:rPr>
                <w:rFonts w:ascii="Cambria" w:hAnsi="Cambria"/>
              </w:rPr>
              <w:t>Teachers use a balance of Literary and Informational texts in their instruction.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Teachers ensure that all students apply math practices.</w:t>
            </w: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Teachers use STE</w:t>
            </w:r>
            <w:r w:rsidRPr="00E018AB">
              <w:rPr>
                <w:rFonts w:ascii="Cambria" w:hAnsi="Cambria"/>
              </w:rPr>
              <w:t>M to teach Inquiry Based Learning.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:rsidR="00791B5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Teachers will examine </w:t>
            </w:r>
            <w:r>
              <w:rPr>
                <w:rFonts w:ascii="Cambria" w:hAnsi="Cambria"/>
              </w:rPr>
              <w:lastRenderedPageBreak/>
              <w:t xml:space="preserve">and utilize the DOK levels embedded in curricular materials—Stepping Stones, Wonders. </w:t>
            </w:r>
          </w:p>
          <w:p w:rsidR="00791B5A" w:rsidRDefault="00791B5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Teachers will practice higher level questioning. 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Vocabulary component of Wonders implemented with fidelity. </w:t>
            </w:r>
          </w:p>
          <w:p w:rsidR="006E68FD" w:rsidRDefault="006E68FD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post agreed upon academic vocabulary in all classrooms—Rituals and routines, accountable talk, Lexile levels, 3 personal standards.</w:t>
            </w:r>
          </w:p>
          <w:p w:rsidR="00791B5A" w:rsidRDefault="00791B5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Teachers commit to utilizing</w:t>
            </w:r>
            <w:r w:rsidR="001E7D18">
              <w:rPr>
                <w:rFonts w:ascii="Cambria" w:hAnsi="Cambria"/>
              </w:rPr>
              <w:t xml:space="preserve"> Wonders</w:t>
            </w:r>
            <w:r>
              <w:rPr>
                <w:rFonts w:ascii="Cambria" w:hAnsi="Cambria"/>
              </w:rPr>
              <w:t xml:space="preserve"> texts in the upper level of your grade band for instruction.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Pr="001E7D18" w:rsidRDefault="00467DEA" w:rsidP="00727DE1">
            <w:pPr>
              <w:rPr>
                <w:rFonts w:ascii="Cambria" w:hAnsi="Cambria"/>
                <w:strike/>
              </w:rPr>
            </w:pPr>
            <w:r>
              <w:rPr>
                <w:rFonts w:ascii="Cambria" w:hAnsi="Cambria"/>
              </w:rPr>
              <w:t xml:space="preserve">Students will continue to read a wide variety of genres </w:t>
            </w:r>
            <w:r w:rsidRPr="001E7D18">
              <w:rPr>
                <w:rFonts w:ascii="Cambria" w:hAnsi="Cambria"/>
                <w:strike/>
              </w:rPr>
              <w:t>and track their own progress.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Pr="001E7D18" w:rsidRDefault="00467DEA" w:rsidP="00727DE1">
            <w:pPr>
              <w:rPr>
                <w:rFonts w:ascii="Cambria" w:hAnsi="Cambria"/>
                <w:strike/>
              </w:rPr>
            </w:pPr>
            <w:r w:rsidRPr="001E7D18">
              <w:rPr>
                <w:rFonts w:ascii="Cambria" w:hAnsi="Cambria"/>
                <w:strike/>
              </w:rPr>
              <w:t xml:space="preserve">End MWC, replace with </w:t>
            </w:r>
            <w:r w:rsidRPr="001E7D18">
              <w:rPr>
                <w:rFonts w:ascii="Cambria" w:hAnsi="Cambria"/>
                <w:strike/>
              </w:rPr>
              <w:lastRenderedPageBreak/>
              <w:t>portfolio day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See Stepping Stones</w:t>
            </w: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Pr="00E018AB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Pr="001D73AF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  <w:p w:rsidR="00467DEA" w:rsidRDefault="00467DEA" w:rsidP="00727DE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467DEA" w:rsidRDefault="00467DEA" w:rsidP="00727DE1">
            <w:pPr>
              <w:rPr>
                <w:rFonts w:ascii="Cambria" w:hAnsi="Cambria"/>
              </w:rPr>
            </w:pPr>
          </w:p>
        </w:tc>
      </w:tr>
    </w:tbl>
    <w:p w:rsidR="003A034B" w:rsidRDefault="008C7171"/>
    <w:sectPr w:rsidR="003A034B" w:rsidSect="00467DE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AB" w:rsidRDefault="003332AB" w:rsidP="00DD6939">
      <w:r>
        <w:separator/>
      </w:r>
    </w:p>
  </w:endnote>
  <w:endnote w:type="continuationSeparator" w:id="0">
    <w:p w:rsidR="003332AB" w:rsidRDefault="003332AB" w:rsidP="00DD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2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08C" w:rsidRDefault="0028408C" w:rsidP="002840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1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408C" w:rsidRDefault="0028408C">
    <w:pPr>
      <w:pStyle w:val="Footer"/>
    </w:pPr>
    <w:r>
      <w:t>Instruction Ho’okena April,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AB" w:rsidRDefault="003332AB" w:rsidP="00DD6939">
      <w:r>
        <w:separator/>
      </w:r>
    </w:p>
  </w:footnote>
  <w:footnote w:type="continuationSeparator" w:id="0">
    <w:p w:rsidR="003332AB" w:rsidRDefault="003332AB" w:rsidP="00DD69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39" w:rsidRPr="00991D21" w:rsidRDefault="00727DE1">
    <w:pPr>
      <w:pStyle w:val="Header"/>
      <w:rPr>
        <w:sz w:val="48"/>
        <w:szCs w:val="48"/>
      </w:rPr>
    </w:pPr>
    <w:r>
      <w:rPr>
        <w:sz w:val="48"/>
        <w:szCs w:val="48"/>
      </w:rPr>
      <w:t xml:space="preserve">                             I</w:t>
    </w:r>
    <w:r w:rsidRPr="00727DE1">
      <w:rPr>
        <w:sz w:val="48"/>
        <w:szCs w:val="48"/>
      </w:rPr>
      <w:t>NSTRUCTION</w:t>
    </w:r>
  </w:p>
  <w:p w:rsidR="00991D21" w:rsidRDefault="00991D2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B69"/>
    <w:multiLevelType w:val="hybridMultilevel"/>
    <w:tmpl w:val="C4D0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6362"/>
    <w:multiLevelType w:val="hybridMultilevel"/>
    <w:tmpl w:val="4ED00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6C852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C6222"/>
    <w:multiLevelType w:val="hybridMultilevel"/>
    <w:tmpl w:val="EBCCB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39"/>
    <w:rsid w:val="00070D46"/>
    <w:rsid w:val="00176CFD"/>
    <w:rsid w:val="001842B2"/>
    <w:rsid w:val="001C0565"/>
    <w:rsid w:val="001D73AF"/>
    <w:rsid w:val="001E7D18"/>
    <w:rsid w:val="0028408C"/>
    <w:rsid w:val="002D4967"/>
    <w:rsid w:val="002F0604"/>
    <w:rsid w:val="003332AB"/>
    <w:rsid w:val="003412DA"/>
    <w:rsid w:val="00404230"/>
    <w:rsid w:val="00423DFE"/>
    <w:rsid w:val="00467DEA"/>
    <w:rsid w:val="00536B6E"/>
    <w:rsid w:val="005E47D9"/>
    <w:rsid w:val="00647989"/>
    <w:rsid w:val="006B21FF"/>
    <w:rsid w:val="006E68FD"/>
    <w:rsid w:val="006F6A9C"/>
    <w:rsid w:val="00721FBB"/>
    <w:rsid w:val="00727DE1"/>
    <w:rsid w:val="00754FFC"/>
    <w:rsid w:val="00765A19"/>
    <w:rsid w:val="00791B5A"/>
    <w:rsid w:val="007E517E"/>
    <w:rsid w:val="00866308"/>
    <w:rsid w:val="0088083D"/>
    <w:rsid w:val="008C7171"/>
    <w:rsid w:val="00991D21"/>
    <w:rsid w:val="00AD5325"/>
    <w:rsid w:val="00AD5CEE"/>
    <w:rsid w:val="00B30851"/>
    <w:rsid w:val="00B62D4D"/>
    <w:rsid w:val="00C41CDC"/>
    <w:rsid w:val="00CC4C42"/>
    <w:rsid w:val="00CC5460"/>
    <w:rsid w:val="00DD6939"/>
    <w:rsid w:val="00DE3379"/>
    <w:rsid w:val="00DE39BE"/>
    <w:rsid w:val="00DE3C82"/>
    <w:rsid w:val="00E66048"/>
    <w:rsid w:val="00F36D2D"/>
    <w:rsid w:val="00F5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9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9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9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9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802</Words>
  <Characters>4575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Garcia</dc:creator>
  <cp:lastModifiedBy>Microsoft Office User</cp:lastModifiedBy>
  <cp:revision>2</cp:revision>
  <cp:lastPrinted>2015-04-02T00:48:00Z</cp:lastPrinted>
  <dcterms:created xsi:type="dcterms:W3CDTF">2017-07-20T18:53:00Z</dcterms:created>
  <dcterms:modified xsi:type="dcterms:W3CDTF">2017-07-20T18:53:00Z</dcterms:modified>
</cp:coreProperties>
</file>